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33D6" w14:textId="77777777" w:rsidR="008D0BF0" w:rsidRPr="007F75F1" w:rsidRDefault="008D0BF0" w:rsidP="008D0BF0">
      <w:pPr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80"/>
        <w:gridCol w:w="9180"/>
      </w:tblGrid>
      <w:tr w:rsidR="008D0BF0" w:rsidRPr="007F75F1" w14:paraId="6F692EC4" w14:textId="77777777" w:rsidTr="006920F9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7C26E89" w14:textId="77777777" w:rsidR="008D0BF0" w:rsidRPr="007F75F1" w:rsidRDefault="008D0BF0" w:rsidP="006920F9">
            <w:pPr>
              <w:pStyle w:val="Titolo1"/>
              <w:rPr>
                <w:i/>
                <w:sz w:val="20"/>
                <w:u w:val="single"/>
                <w:lang w:val="it-IT" w:eastAsia="it-IT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1756C8" w14:textId="05A7ACF2" w:rsidR="008D0BF0" w:rsidRPr="007F75F1" w:rsidRDefault="008D0BF0" w:rsidP="008D0BF0">
            <w:pPr>
              <w:pStyle w:val="Titolo5"/>
              <w:jc w:val="center"/>
              <w:rPr>
                <w:b/>
                <w:sz w:val="26"/>
                <w:lang w:val="it-IT" w:eastAsia="it-IT"/>
              </w:rPr>
            </w:pPr>
            <w:r w:rsidRPr="007F75F1">
              <w:rPr>
                <w:b/>
                <w:sz w:val="26"/>
                <w:lang w:val="it-IT" w:eastAsia="it-IT"/>
              </w:rPr>
              <w:t xml:space="preserve">FAC-SIMILE DI DICHIARAZIONE DI </w:t>
            </w:r>
            <w:r w:rsidR="009047DB">
              <w:rPr>
                <w:b/>
                <w:sz w:val="26"/>
                <w:lang w:val="it-IT" w:eastAsia="it-IT"/>
              </w:rPr>
              <w:t>OFFERTA</w:t>
            </w:r>
          </w:p>
        </w:tc>
      </w:tr>
      <w:tr w:rsidR="008D0BF0" w:rsidRPr="007F75F1" w14:paraId="593F17BD" w14:textId="77777777" w:rsidTr="006920F9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3F590" w14:textId="77777777" w:rsidR="008D0BF0" w:rsidRPr="007F75F1" w:rsidRDefault="008D0BF0" w:rsidP="006920F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605F91" w14:textId="77777777" w:rsidR="008D0BF0" w:rsidRPr="007F75F1" w:rsidRDefault="008D0BF0" w:rsidP="006920F9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647E943C" w14:textId="77777777" w:rsidR="008D0BF0" w:rsidRPr="007F75F1" w:rsidRDefault="008D0BF0" w:rsidP="008D0BF0">
      <w:pPr>
        <w:rPr>
          <w:rFonts w:ascii="Arial" w:hAnsi="Arial"/>
        </w:rPr>
      </w:pPr>
    </w:p>
    <w:p w14:paraId="6709B52F" w14:textId="77777777" w:rsidR="008D0BF0" w:rsidRPr="003E7EEC" w:rsidRDefault="008D0BF0" w:rsidP="008D0BF0">
      <w:pPr>
        <w:pStyle w:val="Titolo4"/>
        <w:rPr>
          <w:rFonts w:cs="Arial"/>
          <w:i/>
          <w:sz w:val="22"/>
          <w:szCs w:val="22"/>
        </w:rPr>
      </w:pPr>
      <w:r w:rsidRPr="003E7EEC">
        <w:rPr>
          <w:rFonts w:cs="Arial"/>
          <w:i/>
          <w:sz w:val="22"/>
          <w:szCs w:val="22"/>
        </w:rPr>
        <w:t>Carta intestata ditta</w:t>
      </w:r>
    </w:p>
    <w:p w14:paraId="7A78C1C9" w14:textId="77777777" w:rsidR="008D0BF0" w:rsidRPr="003E7EEC" w:rsidRDefault="008D0BF0" w:rsidP="008D0BF0">
      <w:pPr>
        <w:rPr>
          <w:rFonts w:ascii="Arial" w:hAnsi="Arial" w:cs="Arial"/>
          <w:sz w:val="22"/>
          <w:szCs w:val="22"/>
        </w:rPr>
      </w:pPr>
    </w:p>
    <w:p w14:paraId="05AF2393" w14:textId="77777777" w:rsidR="008D0BF0" w:rsidRPr="003E7EEC" w:rsidRDefault="008D0BF0" w:rsidP="008D0BF0">
      <w:pPr>
        <w:pStyle w:val="Titolo5"/>
        <w:rPr>
          <w:rFonts w:cs="Arial"/>
          <w:sz w:val="22"/>
          <w:szCs w:val="22"/>
        </w:rPr>
      </w:pPr>
      <w:r w:rsidRPr="003E7EEC">
        <w:rPr>
          <w:rFonts w:cs="Arial"/>
          <w:i/>
          <w:sz w:val="22"/>
          <w:szCs w:val="22"/>
        </w:rPr>
        <w:t>Timbro della ditta</w:t>
      </w:r>
    </w:p>
    <w:p w14:paraId="2AF47314" w14:textId="77777777" w:rsidR="008D0BF0" w:rsidRPr="007F75F1" w:rsidRDefault="008D0BF0" w:rsidP="008D0BF0">
      <w:pPr>
        <w:rPr>
          <w:rFonts w:ascii="Arial" w:hAnsi="Arial"/>
        </w:rPr>
      </w:pPr>
    </w:p>
    <w:p w14:paraId="7EEF9456" w14:textId="77777777" w:rsidR="008D0BF0" w:rsidRDefault="008D0BF0" w:rsidP="008D0BF0">
      <w:pPr>
        <w:spacing w:line="360" w:lineRule="auto"/>
        <w:jc w:val="both"/>
        <w:rPr>
          <w:rFonts w:ascii="Arial" w:hAnsi="Arial"/>
        </w:rPr>
      </w:pPr>
    </w:p>
    <w:p w14:paraId="481AB1C9" w14:textId="4B9E50C8" w:rsidR="008D0BF0" w:rsidRPr="008D0BF0" w:rsidRDefault="008D0BF0" w:rsidP="008D0BF0">
      <w:pPr>
        <w:keepNext/>
        <w:jc w:val="right"/>
        <w:outlineLvl w:val="4"/>
        <w:rPr>
          <w:rFonts w:ascii="Arial" w:eastAsia="Times New Roman" w:hAnsi="Arial" w:cs="Arial"/>
          <w:sz w:val="22"/>
          <w:szCs w:val="22"/>
          <w:lang w:val="x-none" w:eastAsia="x-none"/>
        </w:rPr>
      </w:pPr>
    </w:p>
    <w:p w14:paraId="43234050" w14:textId="77777777" w:rsidR="008D0BF0" w:rsidRPr="008D0BF0" w:rsidRDefault="008D0BF0" w:rsidP="008D0BF0">
      <w:pPr>
        <w:rPr>
          <w:rFonts w:ascii="Arial" w:eastAsia="Times New Roman" w:hAnsi="Arial"/>
          <w:sz w:val="20"/>
          <w:szCs w:val="20"/>
        </w:rPr>
      </w:pPr>
    </w:p>
    <w:p w14:paraId="3A67242A" w14:textId="2649CE6C" w:rsidR="008D0BF0" w:rsidRPr="008D0BF0" w:rsidRDefault="008D0BF0" w:rsidP="00F53497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D0BF0">
        <w:rPr>
          <w:rFonts w:ascii="Arial" w:eastAsia="Times New Roman" w:hAnsi="Arial"/>
          <w:sz w:val="20"/>
          <w:szCs w:val="20"/>
        </w:rPr>
        <w:t xml:space="preserve">Il sottoscritto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 xml:space="preserve">nato a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sz w:val="20"/>
          <w:szCs w:val="20"/>
        </w:rPr>
        <w:t xml:space="preserve">……………………………………………………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 xml:space="preserve">il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sz w:val="20"/>
          <w:szCs w:val="20"/>
        </w:rPr>
        <w:t xml:space="preserve">…………………….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 xml:space="preserve">in qualità di </w:t>
      </w:r>
      <w:r>
        <w:rPr>
          <w:rFonts w:ascii="Arial" w:eastAsia="Times New Roman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……………………....................................."/>
            </w:textInput>
          </w:ffData>
        </w:fldChar>
      </w:r>
      <w:bookmarkStart w:id="0" w:name="Testo4"/>
      <w:r>
        <w:rPr>
          <w:rFonts w:ascii="Arial" w:eastAsia="Times New Roman" w:hAnsi="Arial"/>
          <w:sz w:val="20"/>
          <w:szCs w:val="20"/>
        </w:rPr>
        <w:instrText xml:space="preserve"> FORMTEXT </w:instrText>
      </w:r>
      <w:r>
        <w:rPr>
          <w:rFonts w:ascii="Arial" w:eastAsia="Times New Roman" w:hAnsi="Arial"/>
          <w:sz w:val="20"/>
          <w:szCs w:val="20"/>
        </w:rPr>
      </w:r>
      <w:r>
        <w:rPr>
          <w:rFonts w:ascii="Arial" w:eastAsia="Times New Roman" w:hAnsi="Arial"/>
          <w:sz w:val="20"/>
          <w:szCs w:val="20"/>
        </w:rPr>
        <w:fldChar w:fldCharType="separate"/>
      </w:r>
      <w:r>
        <w:rPr>
          <w:rFonts w:ascii="Arial" w:eastAsia="Times New Roman" w:hAnsi="Arial"/>
          <w:noProof/>
          <w:sz w:val="20"/>
          <w:szCs w:val="20"/>
        </w:rPr>
        <w:t>…………………….....................................</w:t>
      </w:r>
      <w:r>
        <w:rPr>
          <w:rFonts w:ascii="Arial" w:eastAsia="Times New Roman" w:hAnsi="Arial"/>
          <w:sz w:val="20"/>
          <w:szCs w:val="20"/>
        </w:rPr>
        <w:fldChar w:fldCharType="end"/>
      </w:r>
      <w:bookmarkEnd w:id="0"/>
      <w:r w:rsidRPr="008D0BF0">
        <w:rPr>
          <w:rFonts w:ascii="Arial" w:eastAsia="Times New Roman" w:hAnsi="Arial"/>
          <w:sz w:val="20"/>
          <w:szCs w:val="20"/>
        </w:rPr>
        <w:t xml:space="preserve">della ditta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sz w:val="20"/>
          <w:szCs w:val="20"/>
        </w:rPr>
        <w:t xml:space="preserve">………………………………………………………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 xml:space="preserve">con sede in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sz w:val="20"/>
          <w:szCs w:val="20"/>
        </w:rPr>
        <w:t xml:space="preserve">…………………………….……………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 xml:space="preserve">Via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sz w:val="20"/>
          <w:szCs w:val="20"/>
        </w:rPr>
        <w:t xml:space="preserve">……………………………………………………………….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 xml:space="preserve">P.I.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sz w:val="20"/>
          <w:szCs w:val="20"/>
        </w:rPr>
        <w:t xml:space="preserve">……………………………………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>in riferimento all’affidamento dei lavori di “</w:t>
      </w:r>
      <w:r w:rsidR="008961F1" w:rsidRPr="008961F1">
        <w:rPr>
          <w:rFonts w:ascii="Arial" w:eastAsia="Times New Roman" w:hAnsi="Arial"/>
          <w:bCs/>
          <w:sz w:val="20"/>
          <w:szCs w:val="20"/>
        </w:rPr>
        <w:t>LAVORI DI RIQUALIFICAZIONE ARCHITETTONICA ED ADEGUAMENTO FUNZIONALE DEI LOCALI DEGLI SPOGLIATOI PRESSO IL CAMPO SPORTIVO COMUNALE CON CONVERSIONE IN LOCALI FINALIZZATI ALL'OUTDOOR</w:t>
      </w:r>
      <w:r w:rsidR="00F53497" w:rsidRPr="00F53497">
        <w:rPr>
          <w:rFonts w:ascii="Arial" w:eastAsia="Times New Roman" w:hAnsi="Arial"/>
          <w:bCs/>
          <w:sz w:val="20"/>
          <w:szCs w:val="20"/>
        </w:rPr>
        <w:t>”</w:t>
      </w:r>
      <w:r w:rsidR="00F53497">
        <w:rPr>
          <w:rFonts w:ascii="Arial" w:eastAsia="Times New Roman" w:hAnsi="Arial"/>
          <w:bCs/>
          <w:sz w:val="20"/>
          <w:szCs w:val="20"/>
        </w:rPr>
        <w:t xml:space="preserve"> </w:t>
      </w:r>
      <w:r w:rsidRPr="008D0BF0">
        <w:rPr>
          <w:rFonts w:ascii="Arial" w:eastAsia="Times New Roman" w:hAnsi="Arial"/>
          <w:sz w:val="20"/>
          <w:szCs w:val="20"/>
        </w:rPr>
        <w:t xml:space="preserve">– </w:t>
      </w:r>
      <w:r w:rsidR="00F53497">
        <w:rPr>
          <w:rFonts w:ascii="Arial" w:eastAsia="Times New Roman" w:hAnsi="Arial"/>
          <w:sz w:val="20"/>
          <w:szCs w:val="20"/>
        </w:rPr>
        <w:t>CIG</w:t>
      </w:r>
      <w:r w:rsidR="008961F1">
        <w:rPr>
          <w:rFonts w:ascii="Arial" w:eastAsia="Times New Roman" w:hAnsi="Arial"/>
          <w:sz w:val="20"/>
          <w:szCs w:val="20"/>
        </w:rPr>
        <w:t xml:space="preserve"> </w:t>
      </w:r>
      <w:r w:rsidR="008961F1" w:rsidRPr="008961F1">
        <w:rPr>
          <w:rFonts w:ascii="Arial" w:eastAsia="Times New Roman" w:hAnsi="Arial"/>
          <w:sz w:val="20"/>
          <w:szCs w:val="20"/>
        </w:rPr>
        <w:t>8273528B48</w:t>
      </w:r>
      <w:r w:rsidR="00F53497">
        <w:rPr>
          <w:rFonts w:ascii="Arial" w:eastAsia="Times New Roman" w:hAnsi="Arial"/>
          <w:sz w:val="20"/>
          <w:szCs w:val="20"/>
        </w:rPr>
        <w:t xml:space="preserve"> – CUP </w:t>
      </w:r>
      <w:r w:rsidR="008961F1" w:rsidRPr="008961F1">
        <w:rPr>
          <w:rFonts w:ascii="Arial" w:eastAsia="Times New Roman" w:hAnsi="Arial"/>
          <w:sz w:val="20"/>
          <w:szCs w:val="20"/>
        </w:rPr>
        <w:t>J12J19000110006</w:t>
      </w:r>
      <w:r w:rsidR="00F53497">
        <w:rPr>
          <w:rFonts w:ascii="Arial" w:eastAsia="Times New Roman" w:hAnsi="Arial"/>
          <w:sz w:val="20"/>
          <w:szCs w:val="20"/>
        </w:rPr>
        <w:t xml:space="preserve"> </w:t>
      </w:r>
      <w:r w:rsidRPr="008D0BF0">
        <w:rPr>
          <w:rFonts w:ascii="Arial" w:eastAsia="Times New Roman" w:hAnsi="Arial"/>
          <w:sz w:val="20"/>
          <w:szCs w:val="20"/>
        </w:rPr>
        <w:t xml:space="preserve">di importo a base d’asta di Euro </w:t>
      </w:r>
      <w:r w:rsidR="009047DB">
        <w:rPr>
          <w:rFonts w:ascii="Arial" w:eastAsia="Times New Roman" w:hAnsi="Arial"/>
          <w:sz w:val="20"/>
          <w:szCs w:val="20"/>
        </w:rPr>
        <w:t>34.</w:t>
      </w:r>
      <w:r w:rsidR="00114681">
        <w:rPr>
          <w:rFonts w:ascii="Arial" w:eastAsia="Times New Roman" w:hAnsi="Arial"/>
          <w:sz w:val="20"/>
          <w:szCs w:val="20"/>
        </w:rPr>
        <w:t>5</w:t>
      </w:r>
      <w:bookmarkStart w:id="1" w:name="_GoBack"/>
      <w:bookmarkEnd w:id="1"/>
      <w:r w:rsidR="009047DB">
        <w:rPr>
          <w:rFonts w:ascii="Arial" w:eastAsia="Times New Roman" w:hAnsi="Arial"/>
          <w:sz w:val="20"/>
          <w:szCs w:val="20"/>
        </w:rPr>
        <w:t>88,18</w:t>
      </w:r>
      <w:r w:rsidR="008961F1" w:rsidRPr="008961F1">
        <w:rPr>
          <w:rFonts w:ascii="Arial" w:eastAsia="Times New Roman" w:hAnsi="Arial"/>
          <w:sz w:val="20"/>
          <w:szCs w:val="20"/>
        </w:rPr>
        <w:t xml:space="preserve"> </w:t>
      </w:r>
      <w:r w:rsidRPr="008D0BF0">
        <w:rPr>
          <w:rFonts w:ascii="Arial" w:eastAsia="Times New Roman" w:hAnsi="Arial"/>
          <w:sz w:val="20"/>
          <w:szCs w:val="20"/>
        </w:rPr>
        <w:t xml:space="preserve">(esclusi gli oneri per la sicurezza non soggetti a ribasso stimati in Euro </w:t>
      </w:r>
      <w:r w:rsidR="008961F1" w:rsidRPr="008961F1">
        <w:rPr>
          <w:rFonts w:ascii="Arial" w:eastAsia="Times New Roman" w:hAnsi="Arial"/>
          <w:sz w:val="20"/>
          <w:szCs w:val="20"/>
        </w:rPr>
        <w:t>1'569.74</w:t>
      </w:r>
      <w:r w:rsidRPr="008D0BF0">
        <w:rPr>
          <w:rFonts w:ascii="Arial" w:eastAsia="Times New Roman" w:hAnsi="Arial"/>
          <w:sz w:val="20"/>
          <w:szCs w:val="20"/>
        </w:rPr>
        <w:t>),</w:t>
      </w:r>
    </w:p>
    <w:p w14:paraId="0F9208E6" w14:textId="77777777" w:rsidR="00F53497" w:rsidRPr="008D0BF0" w:rsidRDefault="00F53497" w:rsidP="008D0BF0">
      <w:pPr>
        <w:jc w:val="both"/>
        <w:rPr>
          <w:rFonts w:ascii="Arial" w:eastAsia="Times New Roman" w:hAnsi="Arial"/>
          <w:sz w:val="20"/>
          <w:szCs w:val="20"/>
        </w:rPr>
      </w:pPr>
    </w:p>
    <w:p w14:paraId="24B649E5" w14:textId="77777777" w:rsidR="008D0BF0" w:rsidRPr="008D0BF0" w:rsidRDefault="008D0BF0" w:rsidP="008D0BF0">
      <w:pPr>
        <w:keepNext/>
        <w:spacing w:line="360" w:lineRule="auto"/>
        <w:jc w:val="center"/>
        <w:outlineLvl w:val="1"/>
        <w:rPr>
          <w:rFonts w:ascii="Arial" w:eastAsia="Times New Roman" w:hAnsi="Arial"/>
          <w:b/>
          <w:szCs w:val="20"/>
          <w:lang w:val="x-none" w:eastAsia="x-none"/>
        </w:rPr>
      </w:pPr>
      <w:r w:rsidRPr="008D0BF0">
        <w:rPr>
          <w:rFonts w:ascii="Arial" w:eastAsia="Times New Roman" w:hAnsi="Arial"/>
          <w:b/>
          <w:szCs w:val="20"/>
          <w:lang w:val="x-none" w:eastAsia="x-none"/>
        </w:rPr>
        <w:t>OFFRE</w:t>
      </w:r>
    </w:p>
    <w:p w14:paraId="003D9A01" w14:textId="77777777" w:rsidR="008D0BF0" w:rsidRPr="008D0BF0" w:rsidRDefault="008D0BF0" w:rsidP="008D0BF0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D0BF0">
        <w:rPr>
          <w:rFonts w:ascii="Arial" w:eastAsia="Times New Roman" w:hAnsi="Arial"/>
          <w:sz w:val="20"/>
          <w:szCs w:val="20"/>
        </w:rPr>
        <w:t xml:space="preserve">per l’esecuzione dei lavori stessi, un ribasso, computato sull’importo globale posto a base di gara, pari </w:t>
      </w:r>
      <w:r w:rsidRPr="008D0BF0">
        <w:rPr>
          <w:rFonts w:ascii="Arial" w:eastAsia="Times New Roman" w:hAnsi="Arial"/>
          <w:sz w:val="20"/>
          <w:szCs w:val="20"/>
          <w:u w:val="single"/>
        </w:rPr>
        <w:t xml:space="preserve">al </w:t>
      </w:r>
      <w:r w:rsidRPr="008D0BF0">
        <w:rPr>
          <w:rFonts w:ascii="Arial" w:eastAsia="Times New Roman" w:hAnsi="Arial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  <w:u w:val="single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  <w:u w:val="single"/>
        </w:rPr>
      </w:r>
      <w:r w:rsidRPr="008D0BF0">
        <w:rPr>
          <w:rFonts w:ascii="Arial" w:eastAsia="Times New Roman" w:hAnsi="Arial"/>
          <w:sz w:val="20"/>
          <w:szCs w:val="20"/>
          <w:u w:val="single"/>
        </w:rPr>
        <w:fldChar w:fldCharType="separate"/>
      </w:r>
      <w:r w:rsidRPr="008D0BF0">
        <w:rPr>
          <w:rFonts w:ascii="Arial" w:eastAsia="Times New Roman" w:hAnsi="Arial"/>
          <w:noProof/>
          <w:sz w:val="20"/>
          <w:szCs w:val="20"/>
          <w:u w:val="single"/>
        </w:rPr>
        <w:t>………..</w:t>
      </w:r>
      <w:r w:rsidRPr="008D0BF0">
        <w:rPr>
          <w:rFonts w:ascii="Arial" w:eastAsia="Times New Roman" w:hAnsi="Arial"/>
          <w:sz w:val="20"/>
          <w:szCs w:val="20"/>
          <w:u w:val="single"/>
        </w:rPr>
        <w:fldChar w:fldCharType="end"/>
      </w:r>
      <w:r w:rsidRPr="008D0BF0">
        <w:rPr>
          <w:rFonts w:ascii="Arial" w:eastAsia="Times New Roman" w:hAnsi="Arial"/>
          <w:sz w:val="20"/>
          <w:szCs w:val="20"/>
          <w:u w:val="single"/>
        </w:rPr>
        <w:t>%</w:t>
      </w:r>
      <w:r w:rsidRPr="008D0BF0">
        <w:rPr>
          <w:rFonts w:eastAsia="Times New Roman"/>
          <w:sz w:val="20"/>
          <w:szCs w:val="20"/>
          <w:vertAlign w:val="superscript"/>
        </w:rPr>
        <w:footnoteReference w:id="1"/>
      </w:r>
      <w:r w:rsidRPr="008D0BF0">
        <w:rPr>
          <w:rFonts w:ascii="Arial" w:eastAsia="Times New Roman" w:hAnsi="Arial"/>
          <w:sz w:val="20"/>
          <w:szCs w:val="20"/>
        </w:rPr>
        <w:t xml:space="preserve"> (diconsi .......................................... per cento) corr</w:t>
      </w:r>
      <w:r>
        <w:rPr>
          <w:rFonts w:ascii="Arial" w:eastAsia="Times New Roman" w:hAnsi="Arial"/>
          <w:sz w:val="20"/>
          <w:szCs w:val="20"/>
        </w:rPr>
        <w:t xml:space="preserve">ispondente ad un prezzo </w:t>
      </w:r>
      <w:r w:rsidRPr="008D0BF0">
        <w:rPr>
          <w:rFonts w:ascii="Arial" w:eastAsia="Times New Roman" w:hAnsi="Arial"/>
          <w:sz w:val="20"/>
          <w:szCs w:val="20"/>
        </w:rPr>
        <w:t>pari a Euro ........................ (diconsi Euro ...........................................................) al netto del costo degli oneri della sicurezza sui cantieri.</w:t>
      </w:r>
    </w:p>
    <w:p w14:paraId="5649DA99" w14:textId="77777777" w:rsidR="008D0BF0" w:rsidRPr="008D0BF0" w:rsidRDefault="008D0BF0" w:rsidP="008D0BF0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</w:p>
    <w:p w14:paraId="6A540F4D" w14:textId="106D2A2B" w:rsidR="008D0BF0" w:rsidRPr="008D0BF0" w:rsidRDefault="008D0BF0" w:rsidP="008D0BF0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D0BF0">
        <w:rPr>
          <w:rFonts w:ascii="Arial" w:eastAsia="Times New Roman" w:hAnsi="Arial"/>
          <w:sz w:val="20"/>
          <w:szCs w:val="20"/>
        </w:rPr>
        <w:t xml:space="preserve">Alla cifra di cui sopra dovrà essere aggiunto il costo degli oneri della sicurezza sui pari a Euro </w:t>
      </w:r>
      <w:r w:rsidR="008961F1" w:rsidRPr="008961F1">
        <w:rPr>
          <w:rFonts w:ascii="Arial" w:eastAsia="Times New Roman" w:hAnsi="Arial"/>
          <w:sz w:val="20"/>
          <w:szCs w:val="20"/>
        </w:rPr>
        <w:t>1'569.74</w:t>
      </w:r>
      <w:r w:rsidR="008961F1">
        <w:rPr>
          <w:rFonts w:ascii="Arial" w:eastAsia="Times New Roman" w:hAnsi="Arial"/>
          <w:sz w:val="20"/>
          <w:szCs w:val="20"/>
        </w:rPr>
        <w:t xml:space="preserve"> </w:t>
      </w:r>
      <w:r w:rsidRPr="008D0BF0">
        <w:rPr>
          <w:rFonts w:ascii="Arial" w:eastAsia="Times New Roman" w:hAnsi="Arial"/>
          <w:sz w:val="20"/>
          <w:szCs w:val="20"/>
        </w:rPr>
        <w:t>non assoggettabile a ribasso e, pertanto l’importo co</w:t>
      </w:r>
      <w:r>
        <w:rPr>
          <w:rFonts w:ascii="Arial" w:eastAsia="Times New Roman" w:hAnsi="Arial"/>
          <w:sz w:val="20"/>
          <w:szCs w:val="20"/>
        </w:rPr>
        <w:t xml:space="preserve">mplessivo contrattuale offerto </w:t>
      </w:r>
      <w:r w:rsidRPr="008D0BF0">
        <w:rPr>
          <w:rFonts w:ascii="Arial" w:eastAsia="Times New Roman" w:hAnsi="Arial"/>
          <w:sz w:val="20"/>
          <w:szCs w:val="20"/>
        </w:rPr>
        <w:t>ammonta a complessivi Euro ..............................................................</w:t>
      </w:r>
    </w:p>
    <w:p w14:paraId="35DBDE88" w14:textId="77777777" w:rsidR="008D0BF0" w:rsidRPr="008D0BF0" w:rsidRDefault="008D0BF0" w:rsidP="008D0BF0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</w:p>
    <w:p w14:paraId="4EF4CDEA" w14:textId="4059FED2" w:rsidR="008D0BF0" w:rsidRPr="008D0BF0" w:rsidRDefault="001C48C8" w:rsidP="008D0BF0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La presente offerta</w:t>
      </w:r>
      <w:r w:rsidR="008D0BF0" w:rsidRPr="008D0BF0">
        <w:rPr>
          <w:rFonts w:ascii="Arial" w:eastAsia="Times New Roman" w:hAnsi="Arial"/>
          <w:sz w:val="20"/>
          <w:szCs w:val="20"/>
        </w:rPr>
        <w:t xml:space="preserve"> sarà vincolante per l’impresa per 180 giorni a decorrere dalla data fissata per la gara.</w:t>
      </w:r>
    </w:p>
    <w:p w14:paraId="208C60ED" w14:textId="77777777" w:rsidR="008D0BF0" w:rsidRPr="008D0BF0" w:rsidRDefault="008D0BF0" w:rsidP="008D0BF0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446F328C" w14:textId="77777777" w:rsidR="008D0BF0" w:rsidRPr="008D0BF0" w:rsidRDefault="008D0BF0" w:rsidP="008D0BF0">
      <w:pPr>
        <w:keepNext/>
        <w:spacing w:line="276" w:lineRule="auto"/>
        <w:jc w:val="center"/>
        <w:outlineLvl w:val="1"/>
        <w:rPr>
          <w:rFonts w:ascii="Arial" w:eastAsia="Times New Roman" w:hAnsi="Arial"/>
          <w:b/>
          <w:szCs w:val="20"/>
          <w:lang w:val="x-none" w:eastAsia="x-none"/>
        </w:rPr>
      </w:pPr>
      <w:r w:rsidRPr="008D0BF0">
        <w:rPr>
          <w:rFonts w:ascii="Arial" w:eastAsia="Times New Roman" w:hAnsi="Arial"/>
          <w:b/>
          <w:szCs w:val="20"/>
          <w:lang w:val="x-none" w:eastAsia="x-none"/>
        </w:rPr>
        <w:t>DICHIARA</w:t>
      </w:r>
    </w:p>
    <w:p w14:paraId="78F30584" w14:textId="77777777" w:rsidR="008D0BF0" w:rsidRPr="008D0BF0" w:rsidRDefault="008D0BF0" w:rsidP="008D0BF0">
      <w:pPr>
        <w:rPr>
          <w:rFonts w:ascii="Arial" w:eastAsia="Times New Roman" w:hAnsi="Arial"/>
          <w:sz w:val="20"/>
          <w:szCs w:val="20"/>
        </w:rPr>
      </w:pPr>
    </w:p>
    <w:p w14:paraId="1E277EEF" w14:textId="77777777" w:rsidR="008D0BF0" w:rsidRPr="008D0BF0" w:rsidRDefault="008D0BF0" w:rsidP="008D0BF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D0BF0">
        <w:rPr>
          <w:rFonts w:ascii="Arial" w:eastAsia="Times New Roman" w:hAnsi="Arial"/>
          <w:sz w:val="20"/>
          <w:szCs w:val="20"/>
        </w:rPr>
        <w:t xml:space="preserve"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invariabile. </w:t>
      </w:r>
    </w:p>
    <w:p w14:paraId="6C3D528A" w14:textId="154189BD" w:rsidR="008D0BF0" w:rsidRPr="008D0BF0" w:rsidRDefault="008D0BF0" w:rsidP="008D0BF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D0BF0">
        <w:rPr>
          <w:rFonts w:ascii="Arial" w:eastAsia="Times New Roman" w:hAnsi="Arial"/>
          <w:b/>
          <w:bCs/>
          <w:sz w:val="20"/>
          <w:szCs w:val="20"/>
        </w:rPr>
        <w:t>che i presunti costi della sicurezza c.d. “propri” o “aziendali” in euro</w:t>
      </w:r>
      <w:r w:rsidRPr="008D0BF0">
        <w:rPr>
          <w:rFonts w:ascii="Arial" w:eastAsia="Times New Roman" w:hAnsi="Arial"/>
          <w:sz w:val="20"/>
          <w:szCs w:val="20"/>
        </w:rPr>
        <w:t xml:space="preserve"> (diversi da quelli già computati ex art.100 D.</w:t>
      </w:r>
      <w:r w:rsidR="00637507">
        <w:rPr>
          <w:rFonts w:ascii="Arial" w:eastAsia="Times New Roman" w:hAnsi="Arial"/>
          <w:sz w:val="20"/>
          <w:szCs w:val="20"/>
        </w:rPr>
        <w:t>l</w:t>
      </w:r>
      <w:r w:rsidRPr="008D0BF0">
        <w:rPr>
          <w:rFonts w:ascii="Arial" w:eastAsia="Times New Roman" w:hAnsi="Arial"/>
          <w:sz w:val="20"/>
          <w:szCs w:val="20"/>
        </w:rPr>
        <w:t>gs. 81/2008 e s.m.i. dal Comune in misura pari a complessivi €</w:t>
      </w:r>
      <w:r w:rsidR="008961F1" w:rsidRPr="008961F1">
        <w:rPr>
          <w:rFonts w:ascii="Arial" w:eastAsia="Times New Roman" w:hAnsi="Arial"/>
          <w:sz w:val="20"/>
          <w:szCs w:val="20"/>
        </w:rPr>
        <w:t>1'569.74</w:t>
      </w:r>
      <w:r w:rsidRPr="008D0BF0">
        <w:rPr>
          <w:rFonts w:ascii="Arial" w:eastAsia="Times New Roman" w:hAnsi="Arial"/>
          <w:sz w:val="20"/>
          <w:szCs w:val="20"/>
        </w:rPr>
        <w:t xml:space="preserve">) che dovrà sostenere per garantire lo svolgimento in sicurezza di tutte le prestazioni contrattuali oggetto di appalto (art.95, </w:t>
      </w:r>
      <w:r w:rsidRPr="008D0BF0">
        <w:rPr>
          <w:rFonts w:ascii="Arial" w:eastAsia="Times New Roman" w:hAnsi="Arial"/>
          <w:sz w:val="20"/>
          <w:szCs w:val="20"/>
        </w:rPr>
        <w:lastRenderedPageBreak/>
        <w:t xml:space="preserve">comma 10, </w:t>
      </w:r>
      <w:r w:rsidR="00637507">
        <w:rPr>
          <w:rFonts w:ascii="Arial" w:eastAsia="Times New Roman" w:hAnsi="Arial"/>
          <w:sz w:val="20"/>
          <w:szCs w:val="20"/>
        </w:rPr>
        <w:t>D</w:t>
      </w:r>
      <w:r w:rsidRPr="008D0BF0">
        <w:rPr>
          <w:rFonts w:ascii="Arial" w:eastAsia="Times New Roman" w:hAnsi="Arial"/>
          <w:sz w:val="20"/>
          <w:szCs w:val="20"/>
        </w:rPr>
        <w:t xml:space="preserve">.lgs.  50/2016 e s.m.i.): € ………………......... (in cifre) euro…………………………………………… (in lettere) - quale componente economica sostanziale compresa nell’importo dei lavori al netto del ribasso offerto </w:t>
      </w:r>
      <w:r w:rsidRPr="008D0BF0">
        <w:rPr>
          <w:rFonts w:ascii="Arial" w:eastAsia="Times New Roman" w:hAnsi="Arial"/>
          <w:i/>
          <w:iCs/>
          <w:sz w:val="20"/>
          <w:szCs w:val="20"/>
        </w:rPr>
        <w:t>sub</w:t>
      </w:r>
      <w:r w:rsidRPr="008D0BF0">
        <w:rPr>
          <w:rFonts w:ascii="Arial" w:eastAsia="Times New Roman" w:hAnsi="Arial"/>
          <w:sz w:val="20"/>
          <w:szCs w:val="20"/>
        </w:rPr>
        <w:t xml:space="preserve"> lett. a).  </w:t>
      </w:r>
    </w:p>
    <w:p w14:paraId="07946F6C" w14:textId="397E7EB8" w:rsidR="008D0BF0" w:rsidRPr="008D0BF0" w:rsidRDefault="008D0BF0" w:rsidP="008D0BF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D0BF0">
        <w:rPr>
          <w:rFonts w:ascii="Arial" w:eastAsia="Times New Roman" w:hAnsi="Arial"/>
          <w:b/>
          <w:bCs/>
          <w:sz w:val="20"/>
          <w:szCs w:val="20"/>
        </w:rPr>
        <w:t>che i presunti costi della manodopera</w:t>
      </w:r>
      <w:r w:rsidRPr="008D0BF0">
        <w:rPr>
          <w:rFonts w:ascii="Arial" w:eastAsia="Times New Roman" w:hAnsi="Arial"/>
          <w:sz w:val="20"/>
          <w:szCs w:val="20"/>
        </w:rPr>
        <w:t xml:space="preserve"> </w:t>
      </w:r>
      <w:r w:rsidRPr="008D0BF0">
        <w:rPr>
          <w:rFonts w:ascii="Arial" w:eastAsia="Times New Roman" w:hAnsi="Arial"/>
          <w:b/>
          <w:bCs/>
          <w:sz w:val="20"/>
          <w:szCs w:val="20"/>
        </w:rPr>
        <w:t xml:space="preserve">in euro </w:t>
      </w:r>
      <w:r w:rsidRPr="008D0BF0">
        <w:rPr>
          <w:rFonts w:ascii="Arial" w:eastAsia="Times New Roman" w:hAnsi="Arial"/>
          <w:sz w:val="20"/>
          <w:szCs w:val="20"/>
        </w:rPr>
        <w:t xml:space="preserve">che dovrà sostenere per garantire tutte le prestazioni contrattuali oggetto di appalto (art.95, comma 10, d.gs.  50/2016 e s.m.i.): €………………... (in cifre) euro …………………………………………… (in lettere) - quale componente economica sostanziale compresa nell’importo dei lavori al netto del ribasso offerto </w:t>
      </w:r>
      <w:r w:rsidRPr="008D0BF0">
        <w:rPr>
          <w:rFonts w:ascii="Arial" w:eastAsia="Times New Roman" w:hAnsi="Arial"/>
          <w:i/>
          <w:iCs/>
          <w:sz w:val="20"/>
          <w:szCs w:val="20"/>
        </w:rPr>
        <w:t>sub</w:t>
      </w:r>
      <w:r w:rsidRPr="008D0BF0">
        <w:rPr>
          <w:rFonts w:ascii="Arial" w:eastAsia="Times New Roman" w:hAnsi="Arial"/>
          <w:sz w:val="20"/>
          <w:szCs w:val="20"/>
        </w:rPr>
        <w:t xml:space="preserve"> lett. a).</w:t>
      </w:r>
    </w:p>
    <w:p w14:paraId="64833C4D" w14:textId="21CE1F0F" w:rsidR="008D0BF0" w:rsidRDefault="008D0BF0" w:rsidP="008D0BF0">
      <w:pPr>
        <w:spacing w:line="360" w:lineRule="auto"/>
        <w:ind w:left="360"/>
        <w:jc w:val="both"/>
        <w:rPr>
          <w:rFonts w:ascii="Arial" w:eastAsia="Times New Roman" w:hAnsi="Arial"/>
          <w:sz w:val="20"/>
          <w:szCs w:val="20"/>
        </w:rPr>
      </w:pPr>
    </w:p>
    <w:p w14:paraId="6BB1ECAB" w14:textId="15DA40A7" w:rsidR="00842BE0" w:rsidRPr="00842BE0" w:rsidRDefault="00842BE0" w:rsidP="00842BE0">
      <w:pPr>
        <w:spacing w:line="360" w:lineRule="auto"/>
        <w:ind w:left="360"/>
        <w:jc w:val="both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E</w:t>
      </w:r>
      <w:r w:rsidRPr="00842BE0">
        <w:rPr>
          <w:rFonts w:ascii="Arial" w:eastAsia="Times New Roman" w:hAnsi="Arial"/>
          <w:b/>
          <w:sz w:val="20"/>
          <w:szCs w:val="20"/>
        </w:rPr>
        <w:t xml:space="preserve"> ai sensi degli articoli 46, 47 e 77-bis del d.P.R. 28 dicembre 2000, n. 445, e successive modifiche, consapevole delle sanzioni penali previste dall'articolo 76 del medesimo d.P.R.</w:t>
      </w:r>
      <w:r>
        <w:rPr>
          <w:rFonts w:ascii="Arial" w:eastAsia="Times New Roman" w:hAnsi="Arial"/>
          <w:b/>
          <w:sz w:val="20"/>
          <w:szCs w:val="20"/>
        </w:rPr>
        <w:t xml:space="preserve"> </w:t>
      </w:r>
      <w:r w:rsidRPr="00842BE0">
        <w:rPr>
          <w:rFonts w:ascii="Arial" w:eastAsia="Times New Roman" w:hAnsi="Arial"/>
          <w:b/>
          <w:sz w:val="20"/>
          <w:szCs w:val="20"/>
        </w:rPr>
        <w:t>n. 445/2000, per le ipotesi di falsità in atti e dichiarazioni mendaci ivi indicate,</w:t>
      </w:r>
    </w:p>
    <w:p w14:paraId="23D151E9" w14:textId="77777777" w:rsidR="00842BE0" w:rsidRPr="00842BE0" w:rsidRDefault="00842BE0" w:rsidP="00842BE0">
      <w:pPr>
        <w:spacing w:line="360" w:lineRule="auto"/>
        <w:ind w:left="360"/>
        <w:jc w:val="both"/>
        <w:rPr>
          <w:rFonts w:ascii="Arial" w:eastAsia="Times New Roman" w:hAnsi="Arial"/>
          <w:b/>
          <w:sz w:val="20"/>
          <w:szCs w:val="20"/>
        </w:rPr>
      </w:pPr>
    </w:p>
    <w:p w14:paraId="30401FCD" w14:textId="543DAF10" w:rsidR="00842BE0" w:rsidRPr="00842BE0" w:rsidRDefault="00842BE0" w:rsidP="00842BE0">
      <w:pPr>
        <w:keepNext/>
        <w:spacing w:line="276" w:lineRule="auto"/>
        <w:jc w:val="center"/>
        <w:outlineLvl w:val="1"/>
        <w:rPr>
          <w:rFonts w:ascii="Arial" w:eastAsia="Times New Roman" w:hAnsi="Arial"/>
          <w:b/>
          <w:szCs w:val="20"/>
          <w:lang w:eastAsia="x-none"/>
        </w:rPr>
      </w:pPr>
      <w:r w:rsidRPr="00842BE0">
        <w:rPr>
          <w:rFonts w:ascii="Arial" w:eastAsia="Times New Roman" w:hAnsi="Arial"/>
          <w:b/>
          <w:szCs w:val="20"/>
          <w:lang w:val="x-none" w:eastAsia="x-none"/>
        </w:rPr>
        <w:t>DICHIARA</w:t>
      </w:r>
      <w:r>
        <w:rPr>
          <w:rFonts w:ascii="Arial" w:eastAsia="Times New Roman" w:hAnsi="Arial"/>
          <w:b/>
          <w:szCs w:val="20"/>
          <w:lang w:eastAsia="x-none"/>
        </w:rPr>
        <w:t xml:space="preserve"> ALTRESI’</w:t>
      </w:r>
    </w:p>
    <w:p w14:paraId="4B5E5509" w14:textId="77777777" w:rsidR="00842BE0" w:rsidRPr="00842BE0" w:rsidRDefault="00842BE0" w:rsidP="00842BE0">
      <w:pPr>
        <w:spacing w:line="360" w:lineRule="auto"/>
        <w:ind w:left="360"/>
        <w:jc w:val="both"/>
        <w:rPr>
          <w:rFonts w:ascii="Arial" w:eastAsia="Times New Roman" w:hAnsi="Arial"/>
          <w:b/>
          <w:sz w:val="20"/>
          <w:szCs w:val="20"/>
        </w:rPr>
      </w:pPr>
    </w:p>
    <w:p w14:paraId="7CF1232A" w14:textId="7A6A6D8C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di accettare, senza condizione o riserva alcuna, tutte le norme e disposizioni contenute nell’invito e negli elaborati di progetto;</w:t>
      </w:r>
    </w:p>
    <w:p w14:paraId="49DF0DD9" w14:textId="77777777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di essersi recato sul luogo di esecuzione dei lavori;</w:t>
      </w:r>
    </w:p>
    <w:p w14:paraId="0D2326F6" w14:textId="468E7E24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 xml:space="preserve">di aver preso conoscenza e di aver tenuto conto nella formulazione </w:t>
      </w:r>
      <w:r w:rsidR="009047DB">
        <w:rPr>
          <w:rFonts w:ascii="Arial" w:eastAsia="Times New Roman" w:hAnsi="Arial"/>
          <w:sz w:val="20"/>
          <w:szCs w:val="20"/>
        </w:rPr>
        <w:t>dell’offerta</w:t>
      </w:r>
      <w:r w:rsidRPr="00842BE0">
        <w:rPr>
          <w:rFonts w:ascii="Arial" w:eastAsia="Times New Roman" w:hAnsi="Arial"/>
          <w:sz w:val="20"/>
          <w:szCs w:val="20"/>
        </w:rPr>
        <w:t xml:space="preserve">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14:paraId="189A58C7" w14:textId="7C0D01C2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 xml:space="preserve">di avere nel complesso preso conoscenza della natura </w:t>
      </w:r>
      <w:r>
        <w:rPr>
          <w:rFonts w:ascii="Arial" w:eastAsia="Times New Roman" w:hAnsi="Arial"/>
          <w:sz w:val="20"/>
          <w:szCs w:val="20"/>
        </w:rPr>
        <w:t>della procedura</w:t>
      </w:r>
      <w:r w:rsidRPr="00842BE0">
        <w:rPr>
          <w:rFonts w:ascii="Arial" w:eastAsia="Times New Roman" w:hAnsi="Arial"/>
          <w:sz w:val="20"/>
          <w:szCs w:val="20"/>
        </w:rPr>
        <w:t xml:space="preserve"> e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 w14:paraId="744C809D" w14:textId="77777777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dichiara 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 w14:paraId="35EEFB53" w14:textId="77777777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di avere esaminato tutti gli elaborati progettuali, compreso il calcolo sommario della spesa o il computo metrico estimativo, di ritenerli adeguati e realizzabili per il prezzo corrispondente all’offerta presentata;</w:t>
      </w:r>
    </w:p>
    <w:p w14:paraId="2C2C7565" w14:textId="02829BA2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 xml:space="preserve">dichiara di avere tenuto conto, nel formulare </w:t>
      </w:r>
      <w:r w:rsidR="009047DB">
        <w:rPr>
          <w:rFonts w:ascii="Arial" w:eastAsia="Times New Roman" w:hAnsi="Arial"/>
          <w:sz w:val="20"/>
          <w:szCs w:val="20"/>
        </w:rPr>
        <w:t>la propria offeta</w:t>
      </w:r>
      <w:r w:rsidRPr="00842BE0">
        <w:rPr>
          <w:rFonts w:ascii="Arial" w:eastAsia="Times New Roman" w:hAnsi="Arial"/>
          <w:sz w:val="20"/>
          <w:szCs w:val="20"/>
        </w:rPr>
        <w:t>, di eventuali maggiorazioni per lievitazione dei prezzi che dovessero intervenire durante l’esecuzione dei lavori, rinunciando fin d’ora a qualsiasi azione o eccezione in merito;</w:t>
      </w:r>
    </w:p>
    <w:p w14:paraId="40A08027" w14:textId="77777777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attesta di avere accertato l’esistenza e la reperibilità sul mercato dei materiali e della mano d’opera da impiegare nei lavori, in relazione ai tempi previsti per l’esecuzione degli stessi;</w:t>
      </w:r>
    </w:p>
    <w:p w14:paraId="6861378D" w14:textId="0DD3249D" w:rsidR="00842BE0" w:rsidRPr="00842BE0" w:rsidRDefault="00842BE0" w:rsidP="00842BE0">
      <w:pPr>
        <w:numPr>
          <w:ilvl w:val="0"/>
          <w:numId w:val="12"/>
        </w:numPr>
        <w:tabs>
          <w:tab w:val="clear" w:pos="720"/>
          <w:tab w:val="num" w:pos="240"/>
        </w:tabs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lastRenderedPageBreak/>
        <w:t>che l’indirizzo PEC e/o mail indicati nel DGUE sono idonei per l’invio per l’eventuale richiesta di integrazioni di cui all’art. 83, comma 9 del D.lgs. n. 50/2016 s.m.i. (soccorso istruttorio) e qualsiasi altra comunicazione prevista dal mede</w:t>
      </w:r>
      <w:r>
        <w:rPr>
          <w:rFonts w:ascii="Arial" w:eastAsia="Times New Roman" w:hAnsi="Arial"/>
          <w:sz w:val="20"/>
          <w:szCs w:val="20"/>
        </w:rPr>
        <w:t>si</w:t>
      </w:r>
      <w:r w:rsidRPr="00842BE0">
        <w:rPr>
          <w:rFonts w:ascii="Arial" w:eastAsia="Times New Roman" w:hAnsi="Arial"/>
          <w:sz w:val="20"/>
          <w:szCs w:val="20"/>
        </w:rPr>
        <w:t>mo decreto;</w:t>
      </w:r>
    </w:p>
    <w:p w14:paraId="099F618F" w14:textId="696523E7" w:rsidR="00842BE0" w:rsidRPr="00842BE0" w:rsidRDefault="00842BE0" w:rsidP="00842BE0">
      <w:pPr>
        <w:numPr>
          <w:ilvl w:val="0"/>
          <w:numId w:val="12"/>
        </w:numPr>
        <w:tabs>
          <w:tab w:val="num" w:pos="240"/>
        </w:tabs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di aver ricevuto l’informativa sul trattamento dei dati personali di cui agli artt. 13 e 14 del Regolamento europea n. 679/2016, inserita all’interno dell</w:t>
      </w:r>
      <w:r>
        <w:rPr>
          <w:rFonts w:ascii="Arial" w:eastAsia="Times New Roman" w:hAnsi="Arial"/>
          <w:sz w:val="20"/>
          <w:szCs w:val="20"/>
        </w:rPr>
        <w:t>’invito</w:t>
      </w:r>
      <w:r w:rsidRPr="00842BE0">
        <w:rPr>
          <w:rFonts w:ascii="Arial" w:eastAsia="Times New Roman" w:hAnsi="Arial"/>
          <w:sz w:val="20"/>
          <w:szCs w:val="20"/>
        </w:rPr>
        <w:t>;</w:t>
      </w:r>
    </w:p>
    <w:p w14:paraId="18C3093C" w14:textId="1DFA46F1" w:rsidR="00842BE0" w:rsidRPr="00842BE0" w:rsidRDefault="00842BE0" w:rsidP="00842BE0">
      <w:pPr>
        <w:numPr>
          <w:ilvl w:val="0"/>
          <w:numId w:val="12"/>
        </w:numPr>
        <w:tabs>
          <w:tab w:val="num" w:pos="360"/>
        </w:tabs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di prendere atto che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Pr="00842BE0">
        <w:rPr>
          <w:rFonts w:ascii="Arial" w:eastAsia="Times New Roman" w:hAnsi="Arial"/>
          <w:sz w:val="20"/>
          <w:szCs w:val="20"/>
        </w:rPr>
        <w:t>le indicazioni delle voci e quantità riportate non ha valore negoziale essendo il prezzo, determinato attraverso la stessa, convenuto a corpo e, pertanto, fisso ed invariabile ai sensi dell’art. 59, comma 5 bis, del D.</w:t>
      </w:r>
      <w:r>
        <w:rPr>
          <w:rFonts w:ascii="Arial" w:eastAsia="Times New Roman" w:hAnsi="Arial"/>
          <w:sz w:val="20"/>
          <w:szCs w:val="20"/>
        </w:rPr>
        <w:t>l</w:t>
      </w:r>
      <w:r w:rsidRPr="00842BE0">
        <w:rPr>
          <w:rFonts w:ascii="Arial" w:eastAsia="Times New Roman" w:hAnsi="Arial"/>
          <w:sz w:val="20"/>
          <w:szCs w:val="20"/>
        </w:rPr>
        <w:t xml:space="preserve">gs. n. 50/2016 s.m.i. e che lo stesso è stato computato, in sede di predisposizione </w:t>
      </w:r>
      <w:r w:rsidR="009047DB">
        <w:rPr>
          <w:rFonts w:ascii="Arial" w:eastAsia="Times New Roman" w:hAnsi="Arial"/>
          <w:sz w:val="20"/>
          <w:szCs w:val="20"/>
        </w:rPr>
        <w:t>della propria offerta</w:t>
      </w:r>
      <w:r w:rsidRPr="00842BE0">
        <w:rPr>
          <w:rFonts w:ascii="Arial" w:eastAsia="Times New Roman" w:hAnsi="Arial"/>
          <w:sz w:val="20"/>
          <w:szCs w:val="20"/>
        </w:rPr>
        <w:t xml:space="preserve">, facendo riferimento agli elaborati grafici, al capitolato speciale d’appalto nonché a tutti gli altri documenti costituenti </w:t>
      </w:r>
      <w:r>
        <w:rPr>
          <w:rFonts w:ascii="Arial" w:eastAsia="Times New Roman" w:hAnsi="Arial"/>
          <w:sz w:val="20"/>
          <w:szCs w:val="20"/>
        </w:rPr>
        <w:t>la procedura</w:t>
      </w:r>
      <w:r w:rsidRPr="00842BE0">
        <w:rPr>
          <w:rFonts w:ascii="Arial" w:eastAsia="Times New Roman" w:hAnsi="Arial"/>
          <w:sz w:val="20"/>
          <w:szCs w:val="20"/>
        </w:rPr>
        <w:t xml:space="preserve"> di cui è previsto facciano parte integrante del contratto;</w:t>
      </w:r>
    </w:p>
    <w:p w14:paraId="2614D468" w14:textId="064E4FE8" w:rsidR="008744BB" w:rsidRDefault="008744BB" w:rsidP="00842BE0">
      <w:pPr>
        <w:numPr>
          <w:ilvl w:val="0"/>
          <w:numId w:val="12"/>
        </w:numPr>
        <w:tabs>
          <w:tab w:val="num" w:pos="360"/>
        </w:tabs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bookmarkStart w:id="2" w:name="_Hlk33714181"/>
      <w:r>
        <w:rPr>
          <w:rFonts w:ascii="Arial" w:eastAsia="Times New Roman" w:hAnsi="Arial"/>
          <w:sz w:val="20"/>
          <w:szCs w:val="20"/>
        </w:rPr>
        <w:t>di essere in possesso dei requisiti di partecipazione previsti nell’invito;</w:t>
      </w:r>
    </w:p>
    <w:p w14:paraId="53DFA0BE" w14:textId="460A31F1" w:rsidR="00842BE0" w:rsidRPr="00842BE0" w:rsidRDefault="00842BE0" w:rsidP="00842BE0">
      <w:pPr>
        <w:numPr>
          <w:ilvl w:val="0"/>
          <w:numId w:val="12"/>
        </w:numPr>
        <w:tabs>
          <w:tab w:val="num" w:pos="360"/>
        </w:tabs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42BE0">
        <w:rPr>
          <w:rFonts w:ascii="Arial" w:eastAsia="Times New Roman" w:hAnsi="Arial"/>
          <w:sz w:val="20"/>
          <w:szCs w:val="20"/>
        </w:rPr>
        <w:t>di non incorrere nelle cause di esclusione di cui all’art. 80, comma 5 lett. b), c), c –bis), c-ter), c-quater, f-bis) e f-ter) del Codice</w:t>
      </w:r>
      <w:bookmarkEnd w:id="2"/>
      <w:r w:rsidR="008744BB">
        <w:rPr>
          <w:rFonts w:ascii="Arial" w:eastAsia="Times New Roman" w:hAnsi="Arial"/>
          <w:sz w:val="20"/>
          <w:szCs w:val="20"/>
        </w:rPr>
        <w:t>.</w:t>
      </w:r>
    </w:p>
    <w:p w14:paraId="41B454E2" w14:textId="77777777" w:rsidR="00842BE0" w:rsidRPr="008D0BF0" w:rsidRDefault="00842BE0" w:rsidP="008D0BF0">
      <w:pPr>
        <w:spacing w:line="360" w:lineRule="auto"/>
        <w:ind w:left="360"/>
        <w:jc w:val="both"/>
        <w:rPr>
          <w:rFonts w:ascii="Arial" w:eastAsia="Times New Roman" w:hAnsi="Arial"/>
          <w:sz w:val="20"/>
          <w:szCs w:val="20"/>
        </w:rPr>
      </w:pPr>
    </w:p>
    <w:p w14:paraId="19AD4D69" w14:textId="77777777" w:rsidR="008D0BF0" w:rsidRPr="008D0BF0" w:rsidRDefault="008D0BF0" w:rsidP="008D0BF0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noProof/>
          <w:sz w:val="20"/>
          <w:szCs w:val="20"/>
        </w:rPr>
        <w:t xml:space="preserve">……………………. 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  <w:r w:rsidRPr="008D0BF0">
        <w:rPr>
          <w:rFonts w:ascii="Arial" w:eastAsia="Times New Roman" w:hAnsi="Arial"/>
          <w:sz w:val="20"/>
          <w:szCs w:val="20"/>
        </w:rPr>
        <w:t xml:space="preserve">lì </w:t>
      </w:r>
      <w:r w:rsidRPr="008D0BF0">
        <w:rPr>
          <w:rFonts w:ascii="Arial" w:eastAsia="Times New Roman" w:hAnsi="Arial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r w:rsidRPr="008D0BF0">
        <w:rPr>
          <w:rFonts w:ascii="Arial" w:eastAsia="Times New Roman" w:hAnsi="Arial"/>
          <w:sz w:val="20"/>
          <w:szCs w:val="20"/>
        </w:rPr>
        <w:instrText xml:space="preserve"> FORMTEXT </w:instrText>
      </w:r>
      <w:r w:rsidRPr="008D0BF0">
        <w:rPr>
          <w:rFonts w:ascii="Arial" w:eastAsia="Times New Roman" w:hAnsi="Arial"/>
          <w:sz w:val="20"/>
          <w:szCs w:val="20"/>
        </w:rPr>
      </w:r>
      <w:r w:rsidRPr="008D0BF0">
        <w:rPr>
          <w:rFonts w:ascii="Arial" w:eastAsia="Times New Roman" w:hAnsi="Arial"/>
          <w:sz w:val="20"/>
          <w:szCs w:val="20"/>
        </w:rPr>
        <w:fldChar w:fldCharType="separate"/>
      </w:r>
      <w:r w:rsidRPr="008D0BF0">
        <w:rPr>
          <w:rFonts w:ascii="Arial" w:eastAsia="Times New Roman" w:hAnsi="Arial"/>
          <w:noProof/>
          <w:sz w:val="20"/>
          <w:szCs w:val="20"/>
        </w:rPr>
        <w:t>……………………..</w:t>
      </w:r>
      <w:r w:rsidRPr="008D0BF0">
        <w:rPr>
          <w:rFonts w:ascii="Arial" w:eastAsia="Times New Roman" w:hAnsi="Arial"/>
          <w:sz w:val="20"/>
          <w:szCs w:val="20"/>
        </w:rPr>
        <w:fldChar w:fldCharType="end"/>
      </w:r>
    </w:p>
    <w:p w14:paraId="287F7D27" w14:textId="77777777" w:rsidR="008D0BF0" w:rsidRPr="008D0BF0" w:rsidRDefault="008D0BF0" w:rsidP="008D0BF0">
      <w:pPr>
        <w:keepNext/>
        <w:ind w:firstLine="5670"/>
        <w:jc w:val="center"/>
        <w:outlineLvl w:val="3"/>
        <w:rPr>
          <w:rFonts w:ascii="Arial" w:eastAsia="Times New Roman" w:hAnsi="Arial"/>
          <w:sz w:val="20"/>
          <w:szCs w:val="20"/>
          <w:lang w:val="x-none" w:eastAsia="x-none"/>
        </w:rPr>
      </w:pPr>
      <w:r w:rsidRPr="008D0BF0">
        <w:rPr>
          <w:rFonts w:ascii="Arial" w:eastAsia="Times New Roman" w:hAnsi="Arial"/>
          <w:sz w:val="20"/>
          <w:szCs w:val="20"/>
          <w:lang w:val="x-none" w:eastAsia="x-none"/>
        </w:rPr>
        <w:t>Il Legale rappresentante</w:t>
      </w:r>
    </w:p>
    <w:p w14:paraId="3DF10A00" w14:textId="77777777" w:rsidR="008D0BF0" w:rsidRPr="008D0BF0" w:rsidRDefault="008D0BF0" w:rsidP="008D0BF0">
      <w:pPr>
        <w:keepNext/>
        <w:ind w:firstLine="5670"/>
        <w:jc w:val="center"/>
        <w:outlineLvl w:val="3"/>
        <w:rPr>
          <w:rFonts w:ascii="Arial" w:eastAsia="Times New Roman" w:hAnsi="Arial"/>
          <w:sz w:val="20"/>
          <w:szCs w:val="20"/>
          <w:lang w:val="x-none" w:eastAsia="x-none"/>
        </w:rPr>
      </w:pPr>
      <w:r w:rsidRPr="008D0BF0">
        <w:rPr>
          <w:rFonts w:ascii="Arial" w:eastAsia="Times New Roman" w:hAnsi="Arial"/>
          <w:sz w:val="20"/>
          <w:szCs w:val="20"/>
          <w:lang w:val="x-none" w:eastAsia="x-none"/>
        </w:rPr>
        <w:t>Firmato digitalmente</w:t>
      </w:r>
    </w:p>
    <w:p w14:paraId="63196AC1" w14:textId="77777777" w:rsidR="008D0BF0" w:rsidRPr="008D0BF0" w:rsidRDefault="008D0BF0" w:rsidP="008D0BF0">
      <w:pPr>
        <w:tabs>
          <w:tab w:val="left" w:pos="6096"/>
        </w:tabs>
        <w:ind w:firstLine="5670"/>
        <w:jc w:val="center"/>
        <w:rPr>
          <w:rFonts w:ascii="Arial" w:eastAsia="Times New Roman" w:hAnsi="Arial"/>
          <w:color w:val="000000"/>
          <w:sz w:val="21"/>
          <w:szCs w:val="20"/>
        </w:rPr>
      </w:pPr>
      <w:r w:rsidRPr="008D0BF0">
        <w:rPr>
          <w:rFonts w:ascii="Arial" w:eastAsia="Times New Roman" w:hAnsi="Arial"/>
          <w:color w:val="000000"/>
          <w:sz w:val="21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8D0BF0">
        <w:rPr>
          <w:rFonts w:ascii="Arial" w:eastAsia="Times New Roman" w:hAnsi="Arial"/>
          <w:color w:val="000000"/>
          <w:sz w:val="21"/>
          <w:szCs w:val="20"/>
        </w:rPr>
        <w:instrText xml:space="preserve"> FORMTEXT </w:instrText>
      </w:r>
      <w:r w:rsidRPr="008D0BF0">
        <w:rPr>
          <w:rFonts w:ascii="Arial" w:eastAsia="Times New Roman" w:hAnsi="Arial"/>
          <w:color w:val="000000"/>
          <w:sz w:val="21"/>
          <w:szCs w:val="20"/>
        </w:rPr>
      </w:r>
      <w:r w:rsidRPr="008D0BF0">
        <w:rPr>
          <w:rFonts w:ascii="Arial" w:eastAsia="Times New Roman" w:hAnsi="Arial"/>
          <w:color w:val="000000"/>
          <w:sz w:val="21"/>
          <w:szCs w:val="20"/>
        </w:rPr>
        <w:fldChar w:fldCharType="separate"/>
      </w:r>
      <w:r w:rsidRPr="008D0BF0">
        <w:rPr>
          <w:rFonts w:ascii="Arial" w:eastAsia="Times New Roman" w:hAnsi="Arial"/>
          <w:color w:val="000000"/>
          <w:sz w:val="21"/>
          <w:szCs w:val="20"/>
        </w:rPr>
        <w:t>............................................................</w:t>
      </w:r>
      <w:r w:rsidRPr="008D0BF0">
        <w:rPr>
          <w:rFonts w:ascii="Arial" w:eastAsia="Times New Roman" w:hAnsi="Arial"/>
          <w:color w:val="000000"/>
          <w:sz w:val="21"/>
          <w:szCs w:val="20"/>
        </w:rPr>
        <w:fldChar w:fldCharType="end"/>
      </w:r>
    </w:p>
    <w:p w14:paraId="61215643" w14:textId="77777777" w:rsidR="008D0BF0" w:rsidRPr="008D0BF0" w:rsidRDefault="008D0BF0" w:rsidP="008D0BF0">
      <w:pPr>
        <w:tabs>
          <w:tab w:val="left" w:pos="6096"/>
        </w:tabs>
        <w:rPr>
          <w:rFonts w:ascii="Arial" w:eastAsia="Times New Roman" w:hAnsi="Arial"/>
          <w:color w:val="000000"/>
          <w:sz w:val="21"/>
          <w:szCs w:val="20"/>
        </w:rPr>
      </w:pPr>
    </w:p>
    <w:p w14:paraId="56F7349C" w14:textId="77777777" w:rsidR="008D0BF0" w:rsidRPr="008D0BF0" w:rsidRDefault="008D0BF0" w:rsidP="008D0BF0">
      <w:pPr>
        <w:tabs>
          <w:tab w:val="left" w:pos="6096"/>
        </w:tabs>
        <w:rPr>
          <w:rFonts w:ascii="Arial" w:eastAsia="Times New Roman" w:hAnsi="Arial"/>
          <w:color w:val="000000"/>
          <w:sz w:val="21"/>
          <w:szCs w:val="20"/>
        </w:rPr>
      </w:pPr>
    </w:p>
    <w:p w14:paraId="64AA3091" w14:textId="77777777" w:rsidR="008D0BF0" w:rsidRPr="008D0BF0" w:rsidRDefault="008D0BF0" w:rsidP="008D0BF0">
      <w:pPr>
        <w:tabs>
          <w:tab w:val="left" w:pos="6096"/>
        </w:tabs>
        <w:rPr>
          <w:rFonts w:ascii="Arial" w:eastAsia="Times New Roman" w:hAnsi="Arial"/>
          <w:color w:val="000000"/>
          <w:sz w:val="21"/>
          <w:szCs w:val="20"/>
        </w:rPr>
      </w:pPr>
    </w:p>
    <w:p w14:paraId="70161A17" w14:textId="77777777" w:rsidR="008D0BF0" w:rsidRPr="008D0BF0" w:rsidRDefault="008D0BF0" w:rsidP="008D0BF0">
      <w:pPr>
        <w:tabs>
          <w:tab w:val="left" w:pos="6096"/>
        </w:tabs>
        <w:rPr>
          <w:rFonts w:ascii="Arial" w:eastAsia="Times New Roman" w:hAnsi="Arial"/>
          <w:color w:val="000000"/>
          <w:sz w:val="21"/>
          <w:szCs w:val="20"/>
        </w:rPr>
      </w:pPr>
    </w:p>
    <w:p w14:paraId="1AF3E862" w14:textId="77777777" w:rsidR="008D0BF0" w:rsidRPr="008D0BF0" w:rsidRDefault="008D0BF0" w:rsidP="008D0BF0">
      <w:pPr>
        <w:tabs>
          <w:tab w:val="left" w:pos="6096"/>
        </w:tabs>
        <w:rPr>
          <w:rFonts w:ascii="Arial" w:eastAsia="Times New Roman" w:hAnsi="Arial"/>
          <w:color w:val="000000"/>
          <w:sz w:val="21"/>
          <w:szCs w:val="20"/>
        </w:rPr>
      </w:pPr>
    </w:p>
    <w:p w14:paraId="1A26AD2E" w14:textId="31F6E217" w:rsidR="008D0BF0" w:rsidRPr="008D0BF0" w:rsidRDefault="008D0BF0" w:rsidP="008D0BF0">
      <w:pPr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D0BF0">
        <w:rPr>
          <w:rFonts w:ascii="Arial" w:eastAsia="Times New Roman" w:hAnsi="Arial" w:cs="Arial"/>
          <w:b/>
          <w:sz w:val="20"/>
          <w:szCs w:val="20"/>
        </w:rPr>
        <w:t xml:space="preserve">N.B.1 </w:t>
      </w:r>
      <w:r w:rsidR="009047DB">
        <w:rPr>
          <w:rFonts w:ascii="Arial" w:eastAsia="Times New Roman" w:hAnsi="Arial" w:cs="Arial"/>
          <w:i/>
          <w:sz w:val="20"/>
          <w:szCs w:val="20"/>
        </w:rPr>
        <w:t>l’offerta</w:t>
      </w:r>
      <w:r w:rsidRPr="008D0BF0">
        <w:rPr>
          <w:rFonts w:ascii="Arial" w:eastAsia="Times New Roman" w:hAnsi="Arial" w:cs="Arial"/>
          <w:i/>
          <w:sz w:val="20"/>
          <w:szCs w:val="20"/>
        </w:rPr>
        <w:t xml:space="preserve"> deve essere sottoscritt</w:t>
      </w:r>
      <w:r w:rsidR="009047DB">
        <w:rPr>
          <w:rFonts w:ascii="Arial" w:eastAsia="Times New Roman" w:hAnsi="Arial" w:cs="Arial"/>
          <w:i/>
          <w:sz w:val="20"/>
          <w:szCs w:val="20"/>
        </w:rPr>
        <w:t>a</w:t>
      </w:r>
      <w:r w:rsidRPr="008D0BF0">
        <w:rPr>
          <w:rFonts w:ascii="Arial" w:eastAsia="Times New Roman" w:hAnsi="Arial" w:cs="Arial"/>
          <w:i/>
          <w:sz w:val="20"/>
          <w:szCs w:val="20"/>
        </w:rPr>
        <w:t>digitalmente.</w:t>
      </w:r>
    </w:p>
    <w:p w14:paraId="58CE6C51" w14:textId="77777777" w:rsidR="008D0BF0" w:rsidRPr="008D0BF0" w:rsidRDefault="008D0BF0" w:rsidP="008D0BF0">
      <w:pPr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21E3885" w14:textId="77777777" w:rsidR="00745773" w:rsidRDefault="00745773">
      <w:pPr>
        <w:jc w:val="right"/>
      </w:pPr>
    </w:p>
    <w:sectPr w:rsidR="00745773">
      <w:pgSz w:w="12240" w:h="15840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40E7" w14:textId="77777777" w:rsidR="008D0BF0" w:rsidRDefault="008D0BF0" w:rsidP="008D0BF0">
      <w:r>
        <w:separator/>
      </w:r>
    </w:p>
  </w:endnote>
  <w:endnote w:type="continuationSeparator" w:id="0">
    <w:p w14:paraId="6C656DBE" w14:textId="77777777" w:rsidR="008D0BF0" w:rsidRDefault="008D0BF0" w:rsidP="008D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6EE7" w14:textId="77777777" w:rsidR="008D0BF0" w:rsidRDefault="008D0BF0" w:rsidP="008D0BF0">
      <w:r>
        <w:separator/>
      </w:r>
    </w:p>
  </w:footnote>
  <w:footnote w:type="continuationSeparator" w:id="0">
    <w:p w14:paraId="200F4854" w14:textId="77777777" w:rsidR="008D0BF0" w:rsidRDefault="008D0BF0" w:rsidP="008D0BF0">
      <w:r>
        <w:continuationSeparator/>
      </w:r>
    </w:p>
  </w:footnote>
  <w:footnote w:id="1">
    <w:p w14:paraId="37B6A0E9" w14:textId="77777777" w:rsidR="008D0BF0" w:rsidRDefault="008D0BF0" w:rsidP="008D0BF0">
      <w:pPr>
        <w:pStyle w:val="Testonotaapidipagina"/>
        <w:jc w:val="both"/>
        <w:rPr>
          <w:rFonts w:ascii="Arial" w:hAnsi="Arial"/>
          <w:sz w:val="16"/>
        </w:rPr>
      </w:pPr>
      <w:r>
        <w:rPr>
          <w:rStyle w:val="Rimandonotaapidipagina"/>
          <w:sz w:val="16"/>
        </w:rPr>
        <w:footnoteRef/>
      </w:r>
      <w:r>
        <w:rPr>
          <w:rFonts w:ascii="Arial" w:hAnsi="Arial"/>
          <w:sz w:val="16"/>
        </w:rPr>
        <w:t xml:space="preserve"> Indicare tre cifre decimali.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976"/>
    <w:multiLevelType w:val="multilevel"/>
    <w:tmpl w:val="5A70CE3C"/>
    <w:lvl w:ilvl="0">
      <w:start w:val="1"/>
      <w:numFmt w:val="decimal"/>
      <w:lvlText w:val="Articolo 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2732DD7"/>
    <w:multiLevelType w:val="hybridMultilevel"/>
    <w:tmpl w:val="BCFEE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C05"/>
    <w:multiLevelType w:val="hybridMultilevel"/>
    <w:tmpl w:val="2BEC4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E6459"/>
    <w:multiLevelType w:val="multilevel"/>
    <w:tmpl w:val="49CC80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E8A0F78"/>
    <w:multiLevelType w:val="hybridMultilevel"/>
    <w:tmpl w:val="5714F9AA"/>
    <w:lvl w:ilvl="0" w:tplc="5AF611E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1663C"/>
    <w:multiLevelType w:val="hybridMultilevel"/>
    <w:tmpl w:val="4460AD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044F7"/>
    <w:multiLevelType w:val="hybridMultilevel"/>
    <w:tmpl w:val="0C487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F41D7"/>
    <w:multiLevelType w:val="multilevel"/>
    <w:tmpl w:val="21180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15"/>
        </w:tabs>
        <w:ind w:left="490" w:hanging="207"/>
      </w:pPr>
      <w:rPr>
        <w:rFonts w:hint="default"/>
        <w:b/>
        <w:strike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7206802"/>
    <w:multiLevelType w:val="hybridMultilevel"/>
    <w:tmpl w:val="E5F0B806"/>
    <w:lvl w:ilvl="0" w:tplc="5AF611E0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73"/>
    <w:rsid w:val="00057AD6"/>
    <w:rsid w:val="000B62A7"/>
    <w:rsid w:val="00114681"/>
    <w:rsid w:val="00134284"/>
    <w:rsid w:val="00157300"/>
    <w:rsid w:val="001A000A"/>
    <w:rsid w:val="001C48C8"/>
    <w:rsid w:val="001F6BD7"/>
    <w:rsid w:val="00265585"/>
    <w:rsid w:val="002B22BA"/>
    <w:rsid w:val="003060BF"/>
    <w:rsid w:val="00327112"/>
    <w:rsid w:val="003C7DBA"/>
    <w:rsid w:val="00491E55"/>
    <w:rsid w:val="00492507"/>
    <w:rsid w:val="004A1EFC"/>
    <w:rsid w:val="004F3D54"/>
    <w:rsid w:val="00555449"/>
    <w:rsid w:val="0058091C"/>
    <w:rsid w:val="00596BAB"/>
    <w:rsid w:val="005B5ABD"/>
    <w:rsid w:val="00637507"/>
    <w:rsid w:val="006E4E5E"/>
    <w:rsid w:val="006F6EAE"/>
    <w:rsid w:val="006F7A60"/>
    <w:rsid w:val="00745773"/>
    <w:rsid w:val="00776991"/>
    <w:rsid w:val="00827A10"/>
    <w:rsid w:val="00842BE0"/>
    <w:rsid w:val="00843D96"/>
    <w:rsid w:val="008744BB"/>
    <w:rsid w:val="008961F1"/>
    <w:rsid w:val="008D0BF0"/>
    <w:rsid w:val="008F4343"/>
    <w:rsid w:val="0090304D"/>
    <w:rsid w:val="009047DB"/>
    <w:rsid w:val="00911701"/>
    <w:rsid w:val="00A44109"/>
    <w:rsid w:val="00A75176"/>
    <w:rsid w:val="00A93C80"/>
    <w:rsid w:val="00B20777"/>
    <w:rsid w:val="00B35550"/>
    <w:rsid w:val="00BF40D1"/>
    <w:rsid w:val="00CB4D31"/>
    <w:rsid w:val="00D03F9C"/>
    <w:rsid w:val="00D115A0"/>
    <w:rsid w:val="00D94CE9"/>
    <w:rsid w:val="00DD0515"/>
    <w:rsid w:val="00DD06FF"/>
    <w:rsid w:val="00EA108D"/>
    <w:rsid w:val="00F53497"/>
    <w:rsid w:val="00F9318A"/>
    <w:rsid w:val="00FB034F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D23F"/>
  <w15:docId w15:val="{D818E385-F815-493C-9DA7-B57F481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Helvetica" w:hAnsi="Helvetica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C23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8D0BF0"/>
    <w:pPr>
      <w:keepNext/>
      <w:outlineLvl w:val="0"/>
    </w:pPr>
    <w:rPr>
      <w:rFonts w:eastAsia="Times New Roman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8D0BF0"/>
    <w:pPr>
      <w:keepNext/>
      <w:jc w:val="center"/>
      <w:outlineLvl w:val="1"/>
    </w:pPr>
    <w:rPr>
      <w:rFonts w:eastAsia="Times New Roman"/>
      <w:b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8D0BF0"/>
    <w:pPr>
      <w:keepNext/>
      <w:jc w:val="center"/>
      <w:outlineLvl w:val="3"/>
    </w:pPr>
    <w:rPr>
      <w:rFonts w:ascii="Arial" w:eastAsia="Times New Roman" w:hAnsi="Arial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D0BF0"/>
    <w:pPr>
      <w:keepNext/>
      <w:jc w:val="right"/>
      <w:outlineLvl w:val="4"/>
    </w:pPr>
    <w:rPr>
      <w:rFonts w:ascii="Arial" w:eastAsia="Times New Roman" w:hAnsi="Arial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unhideWhenUsed/>
    <w:rsid w:val="0051370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2597A"/>
    <w:rPr>
      <w:rFonts w:ascii="Times New Roman" w:hAnsi="Times New Roman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styleId="Paragrafoelenco">
    <w:name w:val="List Paragraph"/>
    <w:basedOn w:val="Normale"/>
    <w:uiPriority w:val="34"/>
    <w:qFormat/>
    <w:rsid w:val="00A51E83"/>
    <w:pPr>
      <w:ind w:left="720"/>
      <w:contextualSpacing/>
    </w:pPr>
    <w:rPr>
      <w:rFonts w:ascii="Helvetica" w:hAnsi="Helvetica"/>
      <w:lang w:val="en-US"/>
    </w:rPr>
  </w:style>
  <w:style w:type="paragraph" w:styleId="NormaleWeb">
    <w:name w:val="Normal (Web)"/>
    <w:basedOn w:val="Normale"/>
    <w:uiPriority w:val="99"/>
    <w:unhideWhenUsed/>
    <w:qFormat/>
    <w:rsid w:val="00081B20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597A"/>
    <w:rPr>
      <w:sz w:val="18"/>
      <w:szCs w:val="18"/>
    </w:rPr>
  </w:style>
  <w:style w:type="paragraph" w:customStyle="1" w:styleId="DocumentMap">
    <w:name w:val="DocumentMap"/>
    <w:qFormat/>
    <w:rPr>
      <w:rFonts w:ascii="Times New Roman" w:eastAsia="Times New Roman" w:hAnsi="Times New Roman"/>
      <w:szCs w:val="20"/>
    </w:rPr>
  </w:style>
  <w:style w:type="table" w:styleId="Grigliatabella">
    <w:name w:val="Table Grid"/>
    <w:basedOn w:val="Tabellanormale"/>
    <w:uiPriority w:val="59"/>
    <w:rsid w:val="00A244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hAnsi="Times New Roman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D0BF0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0BF0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8D0BF0"/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D0BF0"/>
    <w:rPr>
      <w:rFonts w:ascii="Arial" w:eastAsia="Times New Roman" w:hAnsi="Arial"/>
      <w:sz w:val="24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8D0BF0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0BF0"/>
    <w:rPr>
      <w:rFonts w:ascii="Times New Roman" w:eastAsia="Times New Roman" w:hAnsi="Times New Roman"/>
      <w:szCs w:val="20"/>
    </w:rPr>
  </w:style>
  <w:style w:type="character" w:styleId="Rimandonotaapidipagina">
    <w:name w:val="footnote reference"/>
    <w:uiPriority w:val="99"/>
    <w:semiHidden/>
    <w:rsid w:val="008D0BF0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8D0B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D0BF0"/>
    <w:rPr>
      <w:rFonts w:ascii="Times New Roman" w:eastAsia="Times New Roman" w:hAnsi="Times New Roman"/>
      <w:szCs w:val="20"/>
    </w:rPr>
  </w:style>
  <w:style w:type="paragraph" w:customStyle="1" w:styleId="sche4">
    <w:name w:val="sche_4"/>
    <w:rsid w:val="008D0BF0"/>
    <w:pPr>
      <w:autoSpaceDE w:val="0"/>
      <w:autoSpaceDN w:val="0"/>
      <w:jc w:val="both"/>
    </w:pPr>
    <w:rPr>
      <w:rFonts w:ascii="Times New Roman" w:eastAsia="Times New Roman" w:hAnsi="Times New Roman"/>
      <w:szCs w:val="20"/>
      <w:lang w:val="en-US"/>
    </w:rPr>
  </w:style>
  <w:style w:type="paragraph" w:customStyle="1" w:styleId="Default">
    <w:name w:val="Default"/>
    <w:rsid w:val="008D0B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D0B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D0BF0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rsid w:val="008D0BF0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D0BF0"/>
    <w:rPr>
      <w:rFonts w:ascii="Times New Roman" w:eastAsia="Times New Roman" w:hAnsi="Times New Roman"/>
      <w:szCs w:val="20"/>
    </w:rPr>
  </w:style>
  <w:style w:type="character" w:styleId="Collegamentoipertestuale">
    <w:name w:val="Hyperlink"/>
    <w:rsid w:val="003C7DB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08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2BE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2BE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 16</vt:lpstr>
    </vt:vector>
  </TitlesOfParts>
  <Company> 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 16</dc:title>
  <dc:subject/>
  <dc:creator>Utente6</dc:creator>
  <dc:description/>
  <cp:lastModifiedBy>Fabio Giraudo</cp:lastModifiedBy>
  <cp:revision>5</cp:revision>
  <cp:lastPrinted>2019-07-18T10:31:00Z</cp:lastPrinted>
  <dcterms:created xsi:type="dcterms:W3CDTF">2020-04-24T09:21:00Z</dcterms:created>
  <dcterms:modified xsi:type="dcterms:W3CDTF">2020-04-27T10:12:00Z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